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95" w:rsidRDefault="00022395" w:rsidP="00022395">
      <w:pPr>
        <w:pStyle w:val="a3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Конспект з</w:t>
      </w:r>
      <w:r w:rsidR="00F87AA0">
        <w:rPr>
          <w:rFonts w:eastAsia="Calibri"/>
          <w:b/>
          <w:bCs/>
          <w:sz w:val="28"/>
          <w:szCs w:val="28"/>
          <w:lang w:eastAsia="en-US"/>
        </w:rPr>
        <w:t>анятие по духовно-нравственному воспитанию</w:t>
      </w:r>
    </w:p>
    <w:p w:rsidR="00022395" w:rsidRDefault="00F87AA0" w:rsidP="00022395">
      <w:pPr>
        <w:pStyle w:val="a3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детей старше</w:t>
      </w:r>
      <w:r w:rsidR="00022395">
        <w:rPr>
          <w:rFonts w:eastAsia="Calibri"/>
          <w:b/>
          <w:bCs/>
          <w:sz w:val="28"/>
          <w:szCs w:val="28"/>
          <w:lang w:eastAsia="en-US"/>
        </w:rPr>
        <w:t>го дошкольного возраста</w:t>
      </w:r>
    </w:p>
    <w:p w:rsidR="00200B74" w:rsidRDefault="00200B74" w:rsidP="0002239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200B74">
        <w:rPr>
          <w:b/>
          <w:sz w:val="28"/>
          <w:szCs w:val="28"/>
        </w:rPr>
        <w:t xml:space="preserve">«Что за чудо </w:t>
      </w:r>
      <w:r w:rsidR="00F87AA0">
        <w:rPr>
          <w:rFonts w:eastAsia="Calibri"/>
          <w:b/>
          <w:sz w:val="28"/>
          <w:szCs w:val="28"/>
          <w:lang w:eastAsia="en-US"/>
        </w:rPr>
        <w:t>Божий</w:t>
      </w:r>
      <w:r w:rsidRPr="00200B74">
        <w:rPr>
          <w:rFonts w:eastAsia="Calibri"/>
          <w:b/>
          <w:sz w:val="28"/>
          <w:szCs w:val="28"/>
          <w:lang w:eastAsia="en-US"/>
        </w:rPr>
        <w:t xml:space="preserve"> </w:t>
      </w:r>
      <w:r w:rsidRPr="00200B74">
        <w:rPr>
          <w:b/>
          <w:sz w:val="28"/>
          <w:szCs w:val="28"/>
        </w:rPr>
        <w:t>храм!»</w:t>
      </w:r>
    </w:p>
    <w:p w:rsidR="00022395" w:rsidRDefault="00F87AA0" w:rsidP="00022395">
      <w:pPr>
        <w:pStyle w:val="a3"/>
        <w:spacing w:line="276" w:lineRule="auto"/>
        <w:jc w:val="right"/>
        <w:rPr>
          <w:sz w:val="28"/>
          <w:szCs w:val="28"/>
        </w:rPr>
      </w:pPr>
      <w:r w:rsidRPr="00022395">
        <w:rPr>
          <w:b/>
          <w:bCs/>
          <w:i/>
          <w:iCs/>
          <w:sz w:val="28"/>
          <w:szCs w:val="28"/>
        </w:rPr>
        <w:t>Подготовила:</w:t>
      </w:r>
      <w:r>
        <w:rPr>
          <w:sz w:val="28"/>
          <w:szCs w:val="28"/>
        </w:rPr>
        <w:t xml:space="preserve"> </w:t>
      </w:r>
      <w:r w:rsidRPr="00F87AA0">
        <w:rPr>
          <w:sz w:val="28"/>
          <w:szCs w:val="28"/>
        </w:rPr>
        <w:t xml:space="preserve">воспитатель </w:t>
      </w:r>
    </w:p>
    <w:p w:rsidR="00F87AA0" w:rsidRDefault="00F87AA0" w:rsidP="00022395">
      <w:pPr>
        <w:pStyle w:val="a3"/>
        <w:spacing w:line="276" w:lineRule="auto"/>
        <w:jc w:val="right"/>
        <w:rPr>
          <w:sz w:val="28"/>
          <w:szCs w:val="28"/>
        </w:rPr>
      </w:pPr>
      <w:r w:rsidRPr="00F87AA0">
        <w:rPr>
          <w:sz w:val="28"/>
          <w:szCs w:val="28"/>
        </w:rPr>
        <w:t>высшей квалификационной категории</w:t>
      </w:r>
    </w:p>
    <w:p w:rsidR="00F87AA0" w:rsidRPr="00F87AA0" w:rsidRDefault="00F87AA0" w:rsidP="00022395">
      <w:pPr>
        <w:pStyle w:val="a3"/>
        <w:spacing w:line="276" w:lineRule="auto"/>
        <w:jc w:val="right"/>
        <w:rPr>
          <w:sz w:val="28"/>
          <w:szCs w:val="28"/>
        </w:rPr>
      </w:pPr>
      <w:r w:rsidRPr="00F87AA0">
        <w:rPr>
          <w:sz w:val="28"/>
          <w:szCs w:val="28"/>
        </w:rPr>
        <w:t>Катакова М. Ю.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b/>
          <w:sz w:val="28"/>
          <w:szCs w:val="28"/>
        </w:rPr>
        <w:t>Цель:</w:t>
      </w:r>
      <w:r w:rsidRPr="00200B74">
        <w:rPr>
          <w:sz w:val="28"/>
          <w:szCs w:val="28"/>
        </w:rPr>
        <w:t xml:space="preserve"> Познакомить детей с архитектурными особенностями храмов: купола с крестами, колокольни, особые конструкции. Учить восхищаться красотой (архитектуры храма, природой вокруг него). Уточнить для чего люди строят храмы. Рассказать детям о поведении в Храме. Воспитывать у детей радостное мироощущение, умение восхищаться красотой Божьего мира. Развивать желание у детей рисовать храм.</w:t>
      </w:r>
    </w:p>
    <w:p w:rsidR="00200B74" w:rsidRPr="00200B74" w:rsidRDefault="00200B74" w:rsidP="00200B74">
      <w:pPr>
        <w:pStyle w:val="a3"/>
        <w:jc w:val="both"/>
        <w:rPr>
          <w:b/>
          <w:sz w:val="28"/>
          <w:szCs w:val="28"/>
        </w:rPr>
      </w:pPr>
      <w:r w:rsidRPr="00200B74">
        <w:rPr>
          <w:sz w:val="28"/>
          <w:szCs w:val="28"/>
        </w:rPr>
        <w:t xml:space="preserve">                                           </w:t>
      </w:r>
      <w:r w:rsidRPr="00200B74">
        <w:rPr>
          <w:b/>
          <w:sz w:val="28"/>
          <w:szCs w:val="28"/>
        </w:rPr>
        <w:t>Ход занятия.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b/>
          <w:sz w:val="28"/>
          <w:szCs w:val="28"/>
        </w:rPr>
        <w:t xml:space="preserve"> </w:t>
      </w:r>
      <w:r w:rsidRPr="00200B74">
        <w:rPr>
          <w:b/>
          <w:sz w:val="28"/>
          <w:szCs w:val="28"/>
          <w:shd w:val="clear" w:color="auto" w:fill="FFFFFF"/>
        </w:rPr>
        <w:t>1.Приветствие.</w:t>
      </w:r>
      <w:r w:rsidRPr="00200B74">
        <w:rPr>
          <w:sz w:val="28"/>
          <w:szCs w:val="28"/>
        </w:rPr>
        <w:t xml:space="preserve"> Здравствуйте, здравствуйте, здравствуйте! Собрались все дети в круг, Я – твой друг, и ты – мой друг! Вместе за руки возьмемся,  и друг другу улыбнемся! Сейчас я вам покажу такую красоту. Показываю слайд из презентации «Золотые купола Вязьмы». Человек очень любит Бога и для Бога особенно старается сделать как можно лучше, как можно красивее! Сегодня мы с вами поговорим о Троицком храме.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b/>
          <w:sz w:val="28"/>
          <w:szCs w:val="28"/>
        </w:rPr>
        <w:t xml:space="preserve">2. </w:t>
      </w:r>
      <w:r w:rsidR="00022395" w:rsidRPr="00200B74">
        <w:rPr>
          <w:b/>
          <w:sz w:val="28"/>
          <w:szCs w:val="28"/>
        </w:rPr>
        <w:t>Слушаем:</w:t>
      </w:r>
      <w:r w:rsidR="00022395" w:rsidRPr="00200B74">
        <w:rPr>
          <w:sz w:val="28"/>
          <w:szCs w:val="28"/>
        </w:rPr>
        <w:t xml:space="preserve"> На</w:t>
      </w:r>
      <w:r w:rsidRPr="00200B74">
        <w:rPr>
          <w:sz w:val="28"/>
          <w:szCs w:val="28"/>
        </w:rPr>
        <w:t xml:space="preserve"> Соборном холм</w:t>
      </w:r>
      <w:r w:rsidR="00F87AA0">
        <w:rPr>
          <w:sz w:val="28"/>
          <w:szCs w:val="28"/>
        </w:rPr>
        <w:t>е (по адресу ул. Нагорная, д. 1</w:t>
      </w:r>
      <w:r w:rsidR="00022395" w:rsidRPr="00200B74">
        <w:rPr>
          <w:sz w:val="28"/>
          <w:szCs w:val="28"/>
        </w:rPr>
        <w:t>) расположен</w:t>
      </w:r>
      <w:r w:rsidRPr="00200B74">
        <w:rPr>
          <w:sz w:val="28"/>
          <w:szCs w:val="28"/>
        </w:rPr>
        <w:t xml:space="preserve"> главный храм Вязьмы – Свято-Троицкий собор. Издалека видна его трехъярусная колокольня высотой 46 метров. Внутри него сохранились остатки фресковой росписи и резной иконостас с иконой покровительницы города - Иверской Божьей, </w:t>
      </w:r>
      <w:r w:rsidRPr="00200B74">
        <w:rPr>
          <w:iCs/>
          <w:sz w:val="28"/>
          <w:szCs w:val="28"/>
        </w:rPr>
        <w:t>иконой «Всех святых» с частицами мощей. (Показ слайда)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>Часовня создана благодаря пожертвованиям верующих вязьмичей  в честь преподобного Аркадия Вяземского и Новоторжского. Внутри часовни впервые на Смоленщине установлена большая икона Спасителя, выполненная в виде витража с внутренней подсветкой.</w:t>
      </w:r>
      <w:r w:rsidRPr="00200B74">
        <w:rPr>
          <w:iCs/>
          <w:sz w:val="28"/>
          <w:szCs w:val="28"/>
        </w:rPr>
        <w:t xml:space="preserve"> (Показ слайда)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b/>
          <w:sz w:val="28"/>
          <w:szCs w:val="28"/>
        </w:rPr>
      </w:pPr>
      <w:r w:rsidRPr="00200B74">
        <w:rPr>
          <w:b/>
          <w:sz w:val="28"/>
          <w:szCs w:val="28"/>
        </w:rPr>
        <w:t xml:space="preserve">3.Беседуем: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- Как называется этот необыкновенный дом? (Храм, церковь).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- Чей это дом? (Божий).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>- Вам нравится этот храм, почему? (Ответы детей).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- Чем он отличается от зданий города? (Правильно, он высокий, стройный, </w:t>
      </w:r>
      <w:r w:rsidR="00022395" w:rsidRPr="00200B74">
        <w:rPr>
          <w:sz w:val="28"/>
          <w:szCs w:val="28"/>
        </w:rPr>
        <w:t>у него</w:t>
      </w:r>
      <w:r w:rsidRPr="00200B74">
        <w:rPr>
          <w:sz w:val="28"/>
          <w:szCs w:val="28"/>
        </w:rPr>
        <w:t xml:space="preserve"> есть колокола, купола, </w:t>
      </w:r>
      <w:proofErr w:type="gramStart"/>
      <w:r w:rsidRPr="00200B74">
        <w:rPr>
          <w:sz w:val="28"/>
          <w:szCs w:val="28"/>
        </w:rPr>
        <w:t>а  венчает</w:t>
      </w:r>
      <w:proofErr w:type="gramEnd"/>
      <w:r w:rsidRPr="00200B74">
        <w:rPr>
          <w:sz w:val="28"/>
          <w:szCs w:val="28"/>
        </w:rPr>
        <w:t xml:space="preserve">  храм – золотой крест. Крест не просто украшение, а </w:t>
      </w:r>
      <w:r w:rsidR="00022395" w:rsidRPr="00200B74">
        <w:rPr>
          <w:sz w:val="28"/>
          <w:szCs w:val="28"/>
        </w:rPr>
        <w:t>символ веры</w:t>
      </w:r>
      <w:r w:rsidRPr="00200B74">
        <w:rPr>
          <w:sz w:val="28"/>
          <w:szCs w:val="28"/>
        </w:rPr>
        <w:t xml:space="preserve"> христиан). 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- Что делают в храме? (Молятся, разговаривают с Богом, учатся жить по Закону Божиему)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lastRenderedPageBreak/>
        <w:t xml:space="preserve">- Как нужно вести себя в храме?  (Тихо. Не мешать другим молиться, не разговаривать, не ходить по храму без надобности, нельзя бегать. Вести себя благоговейно, ведь это дом Божий).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>- Какие ещё храмы  построены в нашем городе? (</w:t>
      </w:r>
      <w:r w:rsidRPr="00200B74">
        <w:rPr>
          <w:bCs/>
          <w:sz w:val="28"/>
          <w:szCs w:val="28"/>
        </w:rPr>
        <w:t>Иоанно-Предтечев монастырь,</w:t>
      </w:r>
      <w:r w:rsidRPr="00200B74">
        <w:rPr>
          <w:bCs/>
          <w:sz w:val="28"/>
          <w:szCs w:val="28"/>
          <w:shd w:val="clear" w:color="auto" w:fill="FAFAFA"/>
        </w:rPr>
        <w:t xml:space="preserve"> Церковь Введения во храм Пресвятой Богородицы).</w:t>
      </w:r>
      <w:r w:rsidRPr="00200B74">
        <w:rPr>
          <w:sz w:val="28"/>
          <w:szCs w:val="28"/>
          <w:shd w:val="clear" w:color="auto" w:fill="FAFAFA"/>
        </w:rPr>
        <w:t> 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Церковь Божия стоит, В небо синее глядит.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Крест сияет золотой. На красивой церкви той.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Колокол поёт: «Бом, бом! Приходите в Божий дом».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В </w:t>
      </w:r>
      <w:r w:rsidR="00022395" w:rsidRPr="00200B74">
        <w:rPr>
          <w:sz w:val="28"/>
          <w:szCs w:val="28"/>
        </w:rPr>
        <w:t>церкви Сам Господь</w:t>
      </w:r>
      <w:r w:rsidRPr="00200B74">
        <w:rPr>
          <w:sz w:val="28"/>
          <w:szCs w:val="28"/>
        </w:rPr>
        <w:t xml:space="preserve"> живёт. Хор хвалу ему поёт.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Слушаем стихотворение: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Мы по улице идём, на пригорке видим дом.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Не похож на все дома: в небо смотрят купола.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Крест сияет ярко-ярко, и на сердце жарко-жарко.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В небе музыка поет, колокол зайти зовёт.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Мы заходим в этот дом, как красиво в доме том! </w:t>
      </w:r>
    </w:p>
    <w:p w:rsid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Я спросил тихонько: «Чей он?»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>И услышал «Божий дом».</w:t>
      </w:r>
    </w:p>
    <w:p w:rsid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Церковь Божия стоит,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В небо синее глядит. </w:t>
      </w:r>
    </w:p>
    <w:p w:rsid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Крест сияет золотой.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На красивой церкви той. </w:t>
      </w:r>
    </w:p>
    <w:p w:rsid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Колокол поёт: «Бом, бом!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Приходите в Божий дом».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В </w:t>
      </w:r>
      <w:r w:rsidR="00022395" w:rsidRPr="00200B74">
        <w:rPr>
          <w:sz w:val="28"/>
          <w:szCs w:val="28"/>
        </w:rPr>
        <w:t xml:space="preserve">церкви </w:t>
      </w:r>
      <w:bookmarkStart w:id="0" w:name="_GoBack"/>
      <w:bookmarkEnd w:id="0"/>
      <w:r w:rsidR="00022395" w:rsidRPr="00200B74">
        <w:rPr>
          <w:sz w:val="28"/>
          <w:szCs w:val="28"/>
        </w:rPr>
        <w:t>Сам Господь</w:t>
      </w:r>
      <w:r w:rsidRPr="00200B74">
        <w:rPr>
          <w:sz w:val="28"/>
          <w:szCs w:val="28"/>
        </w:rPr>
        <w:t xml:space="preserve"> живёт. Хор хвалу ему поёт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b/>
          <w:sz w:val="28"/>
          <w:szCs w:val="28"/>
        </w:rPr>
        <w:t>4.Обобщаем</w:t>
      </w:r>
      <w:r w:rsidRPr="00200B74">
        <w:rPr>
          <w:sz w:val="28"/>
          <w:szCs w:val="28"/>
        </w:rPr>
        <w:t>: Во всех городах и селах России есть свои замечательные храмы, есть они и в Вязьме. (Показ слайдов из презентации «Золотые купола Вязьмы»).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b/>
          <w:sz w:val="28"/>
          <w:szCs w:val="28"/>
        </w:rPr>
        <w:t>5. Играем:</w:t>
      </w:r>
      <w:r w:rsidRPr="00200B74">
        <w:rPr>
          <w:sz w:val="28"/>
          <w:szCs w:val="28"/>
        </w:rPr>
        <w:t xml:space="preserve"> Игра «Пирамида добра» Дети кладут свои ладошки, говоря, что им понравилось  и что  они  запомнили на занятии.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00B74">
        <w:rPr>
          <w:rFonts w:eastAsia="Calibri"/>
          <w:b/>
          <w:sz w:val="28"/>
          <w:szCs w:val="28"/>
          <w:lang w:eastAsia="en-US"/>
        </w:rPr>
        <w:t>6.Творим, рисуем, радуемся!</w:t>
      </w:r>
      <w:r w:rsidRPr="00200B74">
        <w:rPr>
          <w:rFonts w:eastAsia="Calibri"/>
          <w:sz w:val="28"/>
          <w:szCs w:val="28"/>
          <w:lang w:eastAsia="en-US"/>
        </w:rPr>
        <w:t xml:space="preserve"> </w:t>
      </w:r>
      <w:r w:rsidRPr="00200B74">
        <w:rPr>
          <w:sz w:val="28"/>
          <w:szCs w:val="28"/>
        </w:rPr>
        <w:t>Храм Божий - раскрашивание по трафарету. Ребята, постарайтесь раскрасить храм, очень аккуратно и красиво и  мы сделаем выставку наших работ, пусть все любуются и знают, как хорош наш Троицкий храм.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 xml:space="preserve"> Работа детей. Во время работы детей тихо звучит колокольный звон. Выставка детских работ. Рассматриваем и любуемся работами.                           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b/>
          <w:sz w:val="28"/>
          <w:szCs w:val="28"/>
        </w:rPr>
      </w:pPr>
      <w:r w:rsidRPr="00200B74">
        <w:rPr>
          <w:sz w:val="28"/>
          <w:szCs w:val="28"/>
        </w:rPr>
        <w:t>7</w:t>
      </w:r>
      <w:r w:rsidRPr="00200B74">
        <w:rPr>
          <w:b/>
          <w:sz w:val="28"/>
          <w:szCs w:val="28"/>
        </w:rPr>
        <w:t>.Прощалочка: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>До свиданья, до свиданья, приходите к нам еще,</w:t>
      </w:r>
    </w:p>
    <w:p w:rsidR="00200B74" w:rsidRPr="00200B74" w:rsidRDefault="00200B74" w:rsidP="00200B74">
      <w:pPr>
        <w:pStyle w:val="a3"/>
        <w:spacing w:line="276" w:lineRule="auto"/>
        <w:jc w:val="both"/>
        <w:rPr>
          <w:sz w:val="28"/>
          <w:szCs w:val="28"/>
        </w:rPr>
      </w:pPr>
      <w:r w:rsidRPr="00200B74">
        <w:rPr>
          <w:sz w:val="28"/>
          <w:szCs w:val="28"/>
        </w:rPr>
        <w:t>До свиданья, до свиданья, вместе очень хорошо!</w:t>
      </w:r>
    </w:p>
    <w:p w:rsidR="00B27C33" w:rsidRDefault="00022395" w:rsidP="00200B74">
      <w:pPr>
        <w:spacing w:line="276" w:lineRule="auto"/>
      </w:pPr>
    </w:p>
    <w:sectPr w:rsidR="00B27C33" w:rsidSect="0042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B74"/>
    <w:rsid w:val="00022395"/>
    <w:rsid w:val="00200B74"/>
    <w:rsid w:val="00403FF1"/>
    <w:rsid w:val="00421A43"/>
    <w:rsid w:val="006210EA"/>
    <w:rsid w:val="00914278"/>
    <w:rsid w:val="00F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6747"/>
  <w15:docId w15:val="{5A5990B5-3B3A-4CC2-AEF8-DCF20074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2024-12-03T18:04:00Z</dcterms:created>
  <dcterms:modified xsi:type="dcterms:W3CDTF">2024-12-04T10:55:00Z</dcterms:modified>
</cp:coreProperties>
</file>